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1799E" w:rsidRDefault="00A1799E">
      <w:pPr>
        <w:rPr>
          <w:rFonts w:ascii="Times New Roman" w:hAnsi="Times New Roman" w:cs="Times New Roman"/>
          <w:sz w:val="32"/>
          <w:szCs w:val="32"/>
          <w:u w:val="single"/>
        </w:rPr>
      </w:pPr>
      <w:r w:rsidRPr="00A1799E">
        <w:rPr>
          <w:rFonts w:ascii="Times New Roman" w:hAnsi="Times New Roman" w:cs="Times New Roman"/>
          <w:sz w:val="32"/>
          <w:szCs w:val="32"/>
          <w:u w:val="single"/>
        </w:rPr>
        <w:t>04.04.2018г.</w:t>
      </w:r>
    </w:p>
    <w:p w:rsidR="00A1799E" w:rsidRPr="00A1799E" w:rsidRDefault="00A1799E">
      <w:pPr>
        <w:rPr>
          <w:rFonts w:ascii="Times New Roman" w:hAnsi="Times New Roman" w:cs="Times New Roman"/>
          <w:sz w:val="32"/>
          <w:szCs w:val="32"/>
        </w:rPr>
      </w:pPr>
      <w:r w:rsidRPr="00A1799E">
        <w:rPr>
          <w:rFonts w:ascii="Times New Roman" w:hAnsi="Times New Roman" w:cs="Times New Roman"/>
          <w:sz w:val="32"/>
          <w:szCs w:val="32"/>
        </w:rPr>
        <w:t>Творческая работа: составить и оформить кроссворд на тему «Продукты» с использованием ЛЕ Модуля 8</w:t>
      </w:r>
    </w:p>
    <w:p w:rsidR="00A1799E" w:rsidRPr="00A1799E" w:rsidRDefault="00A1799E">
      <w:pPr>
        <w:rPr>
          <w:rFonts w:ascii="Times New Roman" w:hAnsi="Times New Roman" w:cs="Times New Roman"/>
          <w:sz w:val="32"/>
          <w:szCs w:val="32"/>
        </w:rPr>
      </w:pPr>
      <w:r w:rsidRPr="00A1799E">
        <w:rPr>
          <w:rFonts w:ascii="Times New Roman" w:hAnsi="Times New Roman" w:cs="Times New Roman"/>
          <w:sz w:val="32"/>
          <w:szCs w:val="32"/>
        </w:rPr>
        <w:t>У. стр. 102 упр.3 составить письменно, по примеру  упр.2 диалог между посетителем и кассиром.</w:t>
      </w:r>
    </w:p>
    <w:p w:rsidR="00A1799E" w:rsidRPr="00A1799E" w:rsidRDefault="00A1799E">
      <w:pPr>
        <w:rPr>
          <w:rFonts w:ascii="Times New Roman" w:hAnsi="Times New Roman" w:cs="Times New Roman"/>
          <w:sz w:val="32"/>
          <w:szCs w:val="32"/>
        </w:rPr>
      </w:pPr>
    </w:p>
    <w:p w:rsidR="00A1799E" w:rsidRPr="00A1799E" w:rsidRDefault="00A1799E">
      <w:pPr>
        <w:rPr>
          <w:rFonts w:ascii="Times New Roman" w:hAnsi="Times New Roman" w:cs="Times New Roman"/>
          <w:sz w:val="32"/>
          <w:szCs w:val="32"/>
          <w:u w:val="single"/>
        </w:rPr>
      </w:pPr>
      <w:r w:rsidRPr="00A1799E">
        <w:rPr>
          <w:rFonts w:ascii="Times New Roman" w:hAnsi="Times New Roman" w:cs="Times New Roman"/>
          <w:sz w:val="32"/>
          <w:szCs w:val="32"/>
          <w:u w:val="single"/>
        </w:rPr>
        <w:t>06.04.2018г.</w:t>
      </w:r>
    </w:p>
    <w:p w:rsidR="00A1799E" w:rsidRPr="00A1799E" w:rsidRDefault="00A1799E">
      <w:pPr>
        <w:rPr>
          <w:rFonts w:ascii="Times New Roman" w:hAnsi="Times New Roman" w:cs="Times New Roman"/>
          <w:sz w:val="32"/>
          <w:szCs w:val="32"/>
        </w:rPr>
      </w:pPr>
      <w:r w:rsidRPr="00A1799E">
        <w:rPr>
          <w:rFonts w:ascii="Times New Roman" w:hAnsi="Times New Roman" w:cs="Times New Roman"/>
          <w:sz w:val="32"/>
          <w:szCs w:val="32"/>
        </w:rPr>
        <w:t>У. стр. 103 прочитать текст. Перевести текст письменно.</w:t>
      </w:r>
    </w:p>
    <w:p w:rsidR="00A1799E" w:rsidRPr="00A1799E" w:rsidRDefault="00A1799E">
      <w:pPr>
        <w:rPr>
          <w:rFonts w:ascii="Times New Roman" w:hAnsi="Times New Roman" w:cs="Times New Roman"/>
          <w:sz w:val="32"/>
          <w:szCs w:val="32"/>
        </w:rPr>
      </w:pPr>
      <w:r w:rsidRPr="00A1799E">
        <w:rPr>
          <w:rFonts w:ascii="Times New Roman" w:hAnsi="Times New Roman" w:cs="Times New Roman"/>
          <w:sz w:val="32"/>
          <w:szCs w:val="32"/>
        </w:rPr>
        <w:t>У. стр.103 упр.1  выполнить письменно в тетради.</w:t>
      </w:r>
    </w:p>
    <w:sectPr w:rsidR="00A1799E" w:rsidRPr="00A17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1799E"/>
    <w:rsid w:val="00A17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2018-04-02T12:33:00Z</dcterms:created>
  <dcterms:modified xsi:type="dcterms:W3CDTF">2018-04-02T12:38:00Z</dcterms:modified>
</cp:coreProperties>
</file>